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B793E" w14:textId="3824BAE2" w:rsidR="00FC5F0C" w:rsidRPr="0057413D" w:rsidRDefault="00FC5F0C" w:rsidP="00FC5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REGULAR</w:t>
      </w:r>
      <w:r w:rsidRPr="0057413D">
        <w:rPr>
          <w:rFonts w:ascii="Times New Roman" w:hAnsi="Times New Roman" w:cs="Times New Roman"/>
          <w:b/>
          <w:sz w:val="24"/>
          <w:szCs w:val="24"/>
        </w:rPr>
        <w:t xml:space="preserve"> MEETING OF THE </w:t>
      </w:r>
      <w:r w:rsidR="00CB1A13">
        <w:rPr>
          <w:rFonts w:ascii="Times New Roman" w:hAnsi="Times New Roman" w:cs="Times New Roman"/>
          <w:b/>
          <w:sz w:val="24"/>
          <w:szCs w:val="24"/>
        </w:rPr>
        <w:t xml:space="preserve">NORTHEAST LOUISIANA </w:t>
      </w:r>
      <w:r w:rsidR="00F27CCD">
        <w:rPr>
          <w:rFonts w:ascii="Times New Roman" w:hAnsi="Times New Roman" w:cs="Times New Roman"/>
          <w:b/>
          <w:sz w:val="24"/>
          <w:szCs w:val="24"/>
        </w:rPr>
        <w:t xml:space="preserve">MULTIMODAL </w:t>
      </w:r>
      <w:r w:rsidR="00CB1A13">
        <w:rPr>
          <w:rFonts w:ascii="Times New Roman" w:hAnsi="Times New Roman" w:cs="Times New Roman"/>
          <w:b/>
          <w:sz w:val="24"/>
          <w:szCs w:val="24"/>
        </w:rPr>
        <w:t>DISTRICT</w:t>
      </w:r>
    </w:p>
    <w:p w14:paraId="41C6F46C" w14:textId="4BBF4089" w:rsidR="00FC5F0C" w:rsidRPr="0057413D" w:rsidRDefault="00FC5F0C" w:rsidP="00FC5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13D">
        <w:rPr>
          <w:rFonts w:ascii="Times New Roman" w:hAnsi="Times New Roman" w:cs="Times New Roman"/>
          <w:b/>
          <w:sz w:val="24"/>
          <w:szCs w:val="24"/>
        </w:rPr>
        <w:t>HELD ON</w:t>
      </w:r>
      <w:r w:rsidR="008A6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6DE7">
        <w:rPr>
          <w:rFonts w:ascii="Times New Roman" w:hAnsi="Times New Roman" w:cs="Times New Roman"/>
          <w:b/>
          <w:sz w:val="24"/>
          <w:szCs w:val="24"/>
        </w:rPr>
        <w:t>FEBR</w:t>
      </w:r>
      <w:r w:rsidR="002F6657">
        <w:rPr>
          <w:rFonts w:ascii="Times New Roman" w:hAnsi="Times New Roman" w:cs="Times New Roman"/>
          <w:b/>
          <w:sz w:val="24"/>
          <w:szCs w:val="24"/>
        </w:rPr>
        <w:t>UARY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6DE7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7413D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F6657">
        <w:rPr>
          <w:rFonts w:ascii="Times New Roman" w:hAnsi="Times New Roman" w:cs="Times New Roman"/>
          <w:b/>
          <w:sz w:val="24"/>
          <w:szCs w:val="24"/>
        </w:rPr>
        <w:t>4</w:t>
      </w:r>
    </w:p>
    <w:p w14:paraId="089BB638" w14:textId="77777777" w:rsidR="00FC5F0C" w:rsidRPr="0057413D" w:rsidRDefault="00FC5F0C" w:rsidP="00FC5F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AA33CC" w14:textId="44671A47" w:rsidR="00FC5F0C" w:rsidRPr="0057413D" w:rsidRDefault="00FC5F0C" w:rsidP="00FC5F0C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CB1A13">
        <w:rPr>
          <w:rFonts w:ascii="Times New Roman" w:hAnsi="Times New Roman" w:cs="Times New Roman"/>
          <w:sz w:val="24"/>
          <w:szCs w:val="24"/>
        </w:rPr>
        <w:t xml:space="preserve">Northeast Louisiana </w:t>
      </w:r>
      <w:r w:rsidR="00F27CCD">
        <w:rPr>
          <w:rFonts w:ascii="Times New Roman" w:hAnsi="Times New Roman" w:cs="Times New Roman"/>
          <w:sz w:val="24"/>
          <w:szCs w:val="24"/>
        </w:rPr>
        <w:t>Multimodal</w:t>
      </w:r>
      <w:r w:rsidR="00CB1A13">
        <w:rPr>
          <w:rFonts w:ascii="Times New Roman" w:hAnsi="Times New Roman" w:cs="Times New Roman"/>
          <w:sz w:val="24"/>
          <w:szCs w:val="24"/>
        </w:rPr>
        <w:t xml:space="preserve"> District </w:t>
      </w:r>
      <w:r w:rsidRPr="0057413D">
        <w:rPr>
          <w:rFonts w:ascii="Times New Roman" w:hAnsi="Times New Roman" w:cs="Times New Roman"/>
          <w:sz w:val="24"/>
          <w:szCs w:val="24"/>
        </w:rPr>
        <w:t xml:space="preserve">met </w:t>
      </w:r>
      <w:r w:rsidR="00E56DE7">
        <w:rPr>
          <w:rFonts w:ascii="Times New Roman" w:hAnsi="Times New Roman" w:cs="Times New Roman"/>
          <w:sz w:val="24"/>
          <w:szCs w:val="24"/>
        </w:rPr>
        <w:t xml:space="preserve">virtually </w:t>
      </w:r>
      <w:r w:rsidRPr="0057413D">
        <w:rPr>
          <w:rFonts w:ascii="Times New Roman" w:hAnsi="Times New Roman" w:cs="Times New Roman"/>
          <w:sz w:val="24"/>
          <w:szCs w:val="24"/>
        </w:rPr>
        <w:t xml:space="preserve">in </w:t>
      </w:r>
      <w:r w:rsidR="00757863">
        <w:rPr>
          <w:rFonts w:ascii="Times New Roman" w:hAnsi="Times New Roman" w:cs="Times New Roman"/>
          <w:sz w:val="24"/>
          <w:szCs w:val="24"/>
        </w:rPr>
        <w:t>regular</w:t>
      </w:r>
      <w:r w:rsidRPr="0057413D">
        <w:rPr>
          <w:rFonts w:ascii="Times New Roman" w:hAnsi="Times New Roman" w:cs="Times New Roman"/>
          <w:sz w:val="24"/>
          <w:szCs w:val="24"/>
        </w:rPr>
        <w:t xml:space="preserve"> session on</w:t>
      </w:r>
      <w:r w:rsidR="00F27CCD">
        <w:rPr>
          <w:rFonts w:ascii="Times New Roman" w:hAnsi="Times New Roman" w:cs="Times New Roman"/>
          <w:sz w:val="24"/>
          <w:szCs w:val="24"/>
        </w:rPr>
        <w:t xml:space="preserve"> </w:t>
      </w:r>
      <w:r w:rsidR="002F6657">
        <w:rPr>
          <w:rFonts w:ascii="Times New Roman" w:hAnsi="Times New Roman" w:cs="Times New Roman"/>
          <w:sz w:val="24"/>
          <w:szCs w:val="24"/>
        </w:rPr>
        <w:t>Wedne</w:t>
      </w:r>
      <w:r w:rsidR="00F27CCD">
        <w:rPr>
          <w:rFonts w:ascii="Times New Roman" w:hAnsi="Times New Roman" w:cs="Times New Roman"/>
          <w:sz w:val="24"/>
          <w:szCs w:val="24"/>
        </w:rPr>
        <w:t>sday</w:t>
      </w:r>
      <w:r w:rsidRPr="0057413D">
        <w:rPr>
          <w:rFonts w:ascii="Times New Roman" w:hAnsi="Times New Roman" w:cs="Times New Roman"/>
          <w:sz w:val="24"/>
          <w:szCs w:val="24"/>
        </w:rPr>
        <w:t xml:space="preserve">, </w:t>
      </w:r>
      <w:r w:rsidR="00E56DE7">
        <w:rPr>
          <w:rFonts w:ascii="Times New Roman" w:hAnsi="Times New Roman" w:cs="Times New Roman"/>
          <w:sz w:val="24"/>
          <w:szCs w:val="24"/>
        </w:rPr>
        <w:t>28</w:t>
      </w:r>
      <w:r w:rsidR="00F27CCD">
        <w:rPr>
          <w:rFonts w:ascii="Times New Roman" w:hAnsi="Times New Roman" w:cs="Times New Roman"/>
          <w:sz w:val="24"/>
          <w:szCs w:val="24"/>
        </w:rPr>
        <w:t xml:space="preserve"> </w:t>
      </w:r>
      <w:r w:rsidR="00E56DE7">
        <w:rPr>
          <w:rFonts w:ascii="Times New Roman" w:hAnsi="Times New Roman" w:cs="Times New Roman"/>
          <w:sz w:val="24"/>
          <w:szCs w:val="24"/>
        </w:rPr>
        <w:t>Febr</w:t>
      </w:r>
      <w:r w:rsidR="00FA1EC3">
        <w:rPr>
          <w:rFonts w:ascii="Times New Roman" w:hAnsi="Times New Roman" w:cs="Times New Roman"/>
          <w:sz w:val="24"/>
          <w:szCs w:val="24"/>
        </w:rPr>
        <w:t>uary</w:t>
      </w:r>
      <w:r w:rsidR="006443BF">
        <w:rPr>
          <w:rFonts w:ascii="Times New Roman" w:hAnsi="Times New Roman" w:cs="Times New Roman"/>
          <w:sz w:val="24"/>
          <w:szCs w:val="24"/>
        </w:rPr>
        <w:t xml:space="preserve"> </w:t>
      </w:r>
      <w:r w:rsidRPr="0057413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F6657">
        <w:rPr>
          <w:rFonts w:ascii="Times New Roman" w:hAnsi="Times New Roman" w:cs="Times New Roman"/>
          <w:sz w:val="24"/>
          <w:szCs w:val="24"/>
        </w:rPr>
        <w:t>4</w:t>
      </w:r>
      <w:r w:rsidRPr="0057413D">
        <w:rPr>
          <w:rFonts w:ascii="Times New Roman" w:hAnsi="Times New Roman" w:cs="Times New Roman"/>
          <w:sz w:val="24"/>
          <w:szCs w:val="24"/>
        </w:rPr>
        <w:t xml:space="preserve"> at </w:t>
      </w:r>
      <w:r w:rsidR="00E56DE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:</w:t>
      </w:r>
      <w:r w:rsidR="0064037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7413D">
        <w:rPr>
          <w:rFonts w:ascii="Times New Roman" w:hAnsi="Times New Roman" w:cs="Times New Roman"/>
          <w:sz w:val="24"/>
          <w:szCs w:val="24"/>
        </w:rPr>
        <w:t xml:space="preserve"> A.M.</w:t>
      </w:r>
    </w:p>
    <w:p w14:paraId="1491EE75" w14:textId="5AD1CBBA" w:rsidR="00FC5F0C" w:rsidRDefault="00FC5F0C" w:rsidP="00FC5F0C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Commissioners </w:t>
      </w:r>
      <w:r w:rsidR="00CB1A13">
        <w:rPr>
          <w:rFonts w:ascii="Times New Roman" w:hAnsi="Times New Roman" w:cs="Times New Roman"/>
          <w:sz w:val="24"/>
          <w:szCs w:val="24"/>
        </w:rPr>
        <w:t>Steve Weeks</w:t>
      </w:r>
      <w:r>
        <w:rPr>
          <w:rFonts w:ascii="Times New Roman" w:hAnsi="Times New Roman" w:cs="Times New Roman"/>
          <w:sz w:val="24"/>
          <w:szCs w:val="24"/>
        </w:rPr>
        <w:t>, President</w:t>
      </w:r>
      <w:r w:rsidR="00E56DE7">
        <w:rPr>
          <w:rFonts w:ascii="Times New Roman" w:hAnsi="Times New Roman" w:cs="Times New Roman"/>
          <w:sz w:val="24"/>
          <w:szCs w:val="24"/>
        </w:rPr>
        <w:t xml:space="preserve"> as present. Commissioners </w:t>
      </w:r>
      <w:r w:rsidR="00374689">
        <w:rPr>
          <w:rFonts w:ascii="Times New Roman" w:hAnsi="Times New Roman" w:cs="Times New Roman"/>
          <w:sz w:val="24"/>
          <w:szCs w:val="24"/>
        </w:rPr>
        <w:t>Karvan Powell, Vice President,</w:t>
      </w:r>
      <w:r w:rsidR="004C2828">
        <w:rPr>
          <w:rFonts w:ascii="Times New Roman" w:hAnsi="Times New Roman" w:cs="Times New Roman"/>
          <w:sz w:val="24"/>
          <w:szCs w:val="24"/>
        </w:rPr>
        <w:t xml:space="preserve"> &amp;</w:t>
      </w:r>
      <w:r w:rsidR="00374689">
        <w:rPr>
          <w:rFonts w:ascii="Times New Roman" w:hAnsi="Times New Roman" w:cs="Times New Roman"/>
          <w:sz w:val="24"/>
          <w:szCs w:val="24"/>
        </w:rPr>
        <w:t xml:space="preserve"> </w:t>
      </w:r>
      <w:r w:rsidR="00CB1A13">
        <w:rPr>
          <w:rFonts w:ascii="Times New Roman" w:hAnsi="Times New Roman" w:cs="Times New Roman"/>
          <w:sz w:val="24"/>
          <w:szCs w:val="24"/>
        </w:rPr>
        <w:t>Jamie Davis, Secretary/Treasurer</w:t>
      </w:r>
      <w:r w:rsidR="00E56DE7">
        <w:rPr>
          <w:rFonts w:ascii="Times New Roman" w:hAnsi="Times New Roman" w:cs="Times New Roman"/>
          <w:sz w:val="24"/>
          <w:szCs w:val="24"/>
        </w:rPr>
        <w:t xml:space="preserve"> were absent. Commissioners </w:t>
      </w:r>
      <w:r w:rsidR="00D3602C">
        <w:rPr>
          <w:rFonts w:ascii="Times New Roman" w:hAnsi="Times New Roman" w:cs="Times New Roman"/>
          <w:sz w:val="24"/>
          <w:szCs w:val="24"/>
        </w:rPr>
        <w:t>Taft Tucker,</w:t>
      </w:r>
      <w:r w:rsidR="00374689">
        <w:rPr>
          <w:rFonts w:ascii="Times New Roman" w:hAnsi="Times New Roman" w:cs="Times New Roman"/>
          <w:sz w:val="24"/>
          <w:szCs w:val="24"/>
        </w:rPr>
        <w:t xml:space="preserve"> </w:t>
      </w:r>
      <w:r w:rsidR="002F6657">
        <w:rPr>
          <w:rFonts w:ascii="Times New Roman" w:hAnsi="Times New Roman" w:cs="Times New Roman"/>
          <w:sz w:val="24"/>
          <w:szCs w:val="24"/>
        </w:rPr>
        <w:t>Teddy Oliver</w:t>
      </w:r>
      <w:r w:rsidR="00374689">
        <w:rPr>
          <w:rFonts w:ascii="Times New Roman" w:hAnsi="Times New Roman" w:cs="Times New Roman"/>
          <w:sz w:val="24"/>
          <w:szCs w:val="24"/>
        </w:rPr>
        <w:t xml:space="preserve">, </w:t>
      </w:r>
      <w:r w:rsidR="00D3602C">
        <w:rPr>
          <w:rFonts w:ascii="Times New Roman" w:hAnsi="Times New Roman" w:cs="Times New Roman"/>
          <w:sz w:val="24"/>
          <w:szCs w:val="24"/>
        </w:rPr>
        <w:t xml:space="preserve">Russ Ratcliff, </w:t>
      </w:r>
      <w:r w:rsidR="00E56DE7">
        <w:rPr>
          <w:rFonts w:ascii="Times New Roman" w:hAnsi="Times New Roman" w:cs="Times New Roman"/>
          <w:sz w:val="24"/>
          <w:szCs w:val="24"/>
        </w:rPr>
        <w:t xml:space="preserve">Jim Lensing </w:t>
      </w:r>
      <w:r w:rsidR="006E5264">
        <w:rPr>
          <w:rFonts w:ascii="Times New Roman" w:hAnsi="Times New Roman" w:cs="Times New Roman"/>
          <w:sz w:val="24"/>
          <w:szCs w:val="24"/>
        </w:rPr>
        <w:t xml:space="preserve">&amp; </w:t>
      </w:r>
      <w:r w:rsidR="002F6657">
        <w:rPr>
          <w:rFonts w:ascii="Times New Roman" w:hAnsi="Times New Roman" w:cs="Times New Roman"/>
          <w:sz w:val="24"/>
          <w:szCs w:val="24"/>
        </w:rPr>
        <w:t>Rogers Leonard</w:t>
      </w:r>
      <w:r w:rsidR="006E5264">
        <w:rPr>
          <w:rFonts w:ascii="Times New Roman" w:hAnsi="Times New Roman" w:cs="Times New Roman"/>
          <w:sz w:val="24"/>
          <w:szCs w:val="24"/>
        </w:rPr>
        <w:t xml:space="preserve"> were present. </w:t>
      </w:r>
      <w:r w:rsidR="00FD6545">
        <w:rPr>
          <w:rFonts w:ascii="Times New Roman" w:hAnsi="Times New Roman" w:cs="Times New Roman"/>
          <w:sz w:val="24"/>
          <w:szCs w:val="24"/>
        </w:rPr>
        <w:t>Commissioner</w:t>
      </w:r>
      <w:r w:rsidR="006E5264">
        <w:rPr>
          <w:rFonts w:ascii="Times New Roman" w:hAnsi="Times New Roman" w:cs="Times New Roman"/>
          <w:sz w:val="24"/>
          <w:szCs w:val="24"/>
        </w:rPr>
        <w:t xml:space="preserve"> </w:t>
      </w:r>
      <w:r w:rsidR="002F6657">
        <w:rPr>
          <w:rFonts w:ascii="Times New Roman" w:hAnsi="Times New Roman" w:cs="Times New Roman"/>
          <w:sz w:val="24"/>
          <w:szCs w:val="24"/>
        </w:rPr>
        <w:t>Marshall Hardwick</w:t>
      </w:r>
      <w:r w:rsidR="00D3602C">
        <w:rPr>
          <w:rFonts w:ascii="Times New Roman" w:hAnsi="Times New Roman" w:cs="Times New Roman"/>
          <w:sz w:val="24"/>
          <w:szCs w:val="24"/>
        </w:rPr>
        <w:t xml:space="preserve"> </w:t>
      </w:r>
      <w:r w:rsidR="006E5264">
        <w:rPr>
          <w:rFonts w:ascii="Times New Roman" w:hAnsi="Times New Roman" w:cs="Times New Roman"/>
          <w:sz w:val="24"/>
          <w:szCs w:val="24"/>
        </w:rPr>
        <w:t>w</w:t>
      </w:r>
      <w:r w:rsidR="00E56DE7">
        <w:rPr>
          <w:rFonts w:ascii="Times New Roman" w:hAnsi="Times New Roman" w:cs="Times New Roman"/>
          <w:sz w:val="24"/>
          <w:szCs w:val="24"/>
        </w:rPr>
        <w:t>as</w:t>
      </w:r>
      <w:r w:rsidR="006E5264">
        <w:rPr>
          <w:rFonts w:ascii="Times New Roman" w:hAnsi="Times New Roman" w:cs="Times New Roman"/>
          <w:sz w:val="24"/>
          <w:szCs w:val="24"/>
        </w:rPr>
        <w:t xml:space="preserve"> absent</w:t>
      </w:r>
      <w:r w:rsidR="00E1604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Bryant Killen, deputy port</w:t>
      </w:r>
      <w:r w:rsidR="00CB1A13">
        <w:rPr>
          <w:rFonts w:ascii="Times New Roman" w:hAnsi="Times New Roman" w:cs="Times New Roman"/>
          <w:sz w:val="24"/>
          <w:szCs w:val="24"/>
        </w:rPr>
        <w:t>/district</w:t>
      </w:r>
      <w:r>
        <w:rPr>
          <w:rFonts w:ascii="Times New Roman" w:hAnsi="Times New Roman" w:cs="Times New Roman"/>
          <w:sz w:val="24"/>
          <w:szCs w:val="24"/>
        </w:rPr>
        <w:t xml:space="preserve"> directo</w:t>
      </w:r>
      <w:r w:rsidR="00FD6545">
        <w:rPr>
          <w:rFonts w:ascii="Times New Roman" w:hAnsi="Times New Roman" w:cs="Times New Roman"/>
          <w:sz w:val="24"/>
          <w:szCs w:val="24"/>
        </w:rPr>
        <w:t>r</w:t>
      </w:r>
      <w:r w:rsidR="00374689">
        <w:rPr>
          <w:rFonts w:ascii="Times New Roman" w:hAnsi="Times New Roman" w:cs="Times New Roman"/>
          <w:sz w:val="24"/>
          <w:szCs w:val="24"/>
        </w:rPr>
        <w:t xml:space="preserve"> </w:t>
      </w:r>
      <w:r w:rsidR="00FD6545">
        <w:rPr>
          <w:rFonts w:ascii="Times New Roman" w:hAnsi="Times New Roman" w:cs="Times New Roman"/>
          <w:sz w:val="24"/>
          <w:szCs w:val="24"/>
        </w:rPr>
        <w:t xml:space="preserve">were </w:t>
      </w:r>
      <w:r w:rsidR="00E1604A">
        <w:rPr>
          <w:rFonts w:ascii="Times New Roman" w:hAnsi="Times New Roman" w:cs="Times New Roman"/>
          <w:sz w:val="24"/>
          <w:szCs w:val="24"/>
        </w:rPr>
        <w:t xml:space="preserve">also </w:t>
      </w:r>
      <w:r w:rsidR="00FD6545">
        <w:rPr>
          <w:rFonts w:ascii="Times New Roman" w:hAnsi="Times New Roman" w:cs="Times New Roman"/>
          <w:sz w:val="24"/>
          <w:szCs w:val="24"/>
        </w:rPr>
        <w:t>present.</w:t>
      </w:r>
      <w:r w:rsidR="00B741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FDB8A6" w14:textId="5E8A072C" w:rsidR="00CE7C28" w:rsidRDefault="00CE7C28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5855">
        <w:rPr>
          <w:rFonts w:ascii="Times New Roman" w:hAnsi="Times New Roman" w:cs="Times New Roman"/>
          <w:sz w:val="24"/>
          <w:szCs w:val="24"/>
        </w:rPr>
        <w:t xml:space="preserve">Mr. </w:t>
      </w:r>
      <w:r w:rsidR="00D3602C">
        <w:rPr>
          <w:rFonts w:ascii="Times New Roman" w:hAnsi="Times New Roman" w:cs="Times New Roman"/>
          <w:sz w:val="24"/>
          <w:szCs w:val="24"/>
        </w:rPr>
        <w:t>Weeks</w:t>
      </w:r>
      <w:r w:rsidR="00455855">
        <w:rPr>
          <w:rFonts w:ascii="Times New Roman" w:hAnsi="Times New Roman" w:cs="Times New Roman"/>
          <w:sz w:val="24"/>
          <w:szCs w:val="24"/>
        </w:rPr>
        <w:t xml:space="preserve"> called the meeting to order. </w:t>
      </w:r>
    </w:p>
    <w:p w14:paraId="794EE592" w14:textId="60195E5E" w:rsidR="00640379" w:rsidRDefault="006E595F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Minutes from the board meeting held on </w:t>
      </w:r>
      <w:r w:rsidR="00E56DE7">
        <w:rPr>
          <w:rFonts w:ascii="Times New Roman" w:hAnsi="Times New Roman" w:cs="Times New Roman"/>
          <w:sz w:val="24"/>
          <w:szCs w:val="24"/>
        </w:rPr>
        <w:t>January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DE7">
        <w:rPr>
          <w:rFonts w:ascii="Times New Roman" w:hAnsi="Times New Roman" w:cs="Times New Roman"/>
          <w:sz w:val="24"/>
          <w:szCs w:val="24"/>
        </w:rPr>
        <w:t>3</w:t>
      </w:r>
      <w:r w:rsidR="002F665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E56DE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were approved by a motion from </w:t>
      </w:r>
      <w:r w:rsidR="00E064E7">
        <w:rPr>
          <w:rFonts w:ascii="Times New Roman" w:hAnsi="Times New Roman" w:cs="Times New Roman"/>
          <w:sz w:val="24"/>
          <w:szCs w:val="24"/>
        </w:rPr>
        <w:t>Mr.</w:t>
      </w:r>
      <w:r w:rsidR="00371C73">
        <w:rPr>
          <w:rFonts w:ascii="Times New Roman" w:hAnsi="Times New Roman" w:cs="Times New Roman"/>
          <w:sz w:val="24"/>
          <w:szCs w:val="24"/>
        </w:rPr>
        <w:t xml:space="preserve"> </w:t>
      </w:r>
      <w:r w:rsidR="00E56DE7">
        <w:rPr>
          <w:rFonts w:ascii="Times New Roman" w:hAnsi="Times New Roman" w:cs="Times New Roman"/>
          <w:sz w:val="24"/>
          <w:szCs w:val="24"/>
        </w:rPr>
        <w:t>Tucker</w:t>
      </w:r>
      <w:r>
        <w:rPr>
          <w:rFonts w:ascii="Times New Roman" w:hAnsi="Times New Roman" w:cs="Times New Roman"/>
          <w:sz w:val="24"/>
          <w:szCs w:val="24"/>
        </w:rPr>
        <w:t xml:space="preserve"> and second from </w:t>
      </w:r>
      <w:r w:rsidR="00E064E7">
        <w:rPr>
          <w:rFonts w:ascii="Times New Roman" w:hAnsi="Times New Roman" w:cs="Times New Roman"/>
          <w:sz w:val="24"/>
          <w:szCs w:val="24"/>
        </w:rPr>
        <w:t>Mr.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DE7">
        <w:rPr>
          <w:rFonts w:ascii="Times New Roman" w:hAnsi="Times New Roman" w:cs="Times New Roman"/>
          <w:sz w:val="24"/>
          <w:szCs w:val="24"/>
        </w:rPr>
        <w:t>Ratcliff</w:t>
      </w:r>
      <w:r w:rsidR="00D3602C">
        <w:rPr>
          <w:rFonts w:ascii="Times New Roman" w:hAnsi="Times New Roman" w:cs="Times New Roman"/>
          <w:sz w:val="24"/>
          <w:szCs w:val="24"/>
        </w:rPr>
        <w:t>.</w:t>
      </w:r>
    </w:p>
    <w:p w14:paraId="0CA5583E" w14:textId="46FADF4B" w:rsidR="006E595F" w:rsidRPr="0057413D" w:rsidRDefault="00640379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Mr. Killen gave a financial statement to the board, which was approved on a motion by Mr. </w:t>
      </w:r>
      <w:r w:rsidR="00E56DE7">
        <w:rPr>
          <w:rFonts w:ascii="Times New Roman" w:hAnsi="Times New Roman" w:cs="Times New Roman"/>
          <w:sz w:val="24"/>
          <w:szCs w:val="24"/>
        </w:rPr>
        <w:t>Oliver</w:t>
      </w:r>
      <w:r>
        <w:rPr>
          <w:rFonts w:ascii="Times New Roman" w:hAnsi="Times New Roman" w:cs="Times New Roman"/>
          <w:sz w:val="24"/>
          <w:szCs w:val="24"/>
        </w:rPr>
        <w:t xml:space="preserve"> and a second by Mr. </w:t>
      </w:r>
      <w:r w:rsidR="00E56DE7">
        <w:rPr>
          <w:rFonts w:ascii="Times New Roman" w:hAnsi="Times New Roman" w:cs="Times New Roman"/>
          <w:sz w:val="24"/>
          <w:szCs w:val="24"/>
        </w:rPr>
        <w:t>Ratcliff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59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0C1E58" w14:textId="17119BFA" w:rsidR="00CB1A13" w:rsidRPr="0057413D" w:rsidRDefault="00B127A6" w:rsidP="00E56DE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317E2F">
        <w:rPr>
          <w:rFonts w:ascii="Times New Roman" w:hAnsi="Times New Roman" w:cs="Times New Roman"/>
          <w:sz w:val="24"/>
          <w:szCs w:val="24"/>
        </w:rPr>
        <w:t>Killen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D6E">
        <w:rPr>
          <w:rFonts w:ascii="Times New Roman" w:hAnsi="Times New Roman" w:cs="Times New Roman"/>
          <w:sz w:val="24"/>
          <w:szCs w:val="24"/>
        </w:rPr>
        <w:t xml:space="preserve">gave a broad overview regarding the goals and objectives of the </w:t>
      </w:r>
      <w:proofErr w:type="gramStart"/>
      <w:r w:rsidR="00866D6E"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 w:rsidR="00866D6E">
        <w:rPr>
          <w:rFonts w:ascii="Times New Roman" w:hAnsi="Times New Roman" w:cs="Times New Roman"/>
          <w:sz w:val="24"/>
          <w:szCs w:val="24"/>
        </w:rPr>
        <w:t xml:space="preserve">. Mr. Killen reviewed the Capital Outlay request that has been made for FY24/25-$3,000,000 in priority 1 &amp; $7,000,000 in priority 5. Mr. Killen </w:t>
      </w:r>
      <w:r w:rsidR="00B120F7" w:rsidRPr="0057413D">
        <w:rPr>
          <w:rFonts w:ascii="Times New Roman" w:hAnsi="Times New Roman" w:cs="Times New Roman"/>
          <w:sz w:val="24"/>
          <w:szCs w:val="24"/>
        </w:rPr>
        <w:t>presented</w:t>
      </w:r>
      <w:r w:rsidR="006E595F">
        <w:rPr>
          <w:rFonts w:ascii="Times New Roman" w:hAnsi="Times New Roman" w:cs="Times New Roman"/>
          <w:sz w:val="24"/>
          <w:szCs w:val="24"/>
        </w:rPr>
        <w:t xml:space="preserve"> an update to the board regarding Lake Providence Port Commission’s Port Priority application to reconstruct the railroad south from Tallulah to </w:t>
      </w:r>
      <w:proofErr w:type="spellStart"/>
      <w:r w:rsidR="006E595F">
        <w:rPr>
          <w:rFonts w:ascii="Times New Roman" w:hAnsi="Times New Roman" w:cs="Times New Roman"/>
          <w:sz w:val="24"/>
          <w:szCs w:val="24"/>
        </w:rPr>
        <w:t>Newellton</w:t>
      </w:r>
      <w:proofErr w:type="spellEnd"/>
      <w:r w:rsidR="006E595F">
        <w:rPr>
          <w:rFonts w:ascii="Times New Roman" w:hAnsi="Times New Roman" w:cs="Times New Roman"/>
          <w:sz w:val="24"/>
          <w:szCs w:val="24"/>
        </w:rPr>
        <w:t xml:space="preserve">, which was submitted on December 1 2022. </w:t>
      </w:r>
      <w:r w:rsidR="00E62FFD">
        <w:rPr>
          <w:rFonts w:ascii="Times New Roman" w:hAnsi="Times New Roman" w:cs="Times New Roman"/>
          <w:sz w:val="24"/>
          <w:szCs w:val="24"/>
        </w:rPr>
        <w:t>Mr. Killen also updated the board regarding Tensas Parish Port, Harbor &amp; Terminal District’s Port Priority application</w:t>
      </w:r>
      <w:r w:rsidR="004B6ED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B6ED9">
        <w:rPr>
          <w:rFonts w:ascii="Times New Roman" w:hAnsi="Times New Roman" w:cs="Times New Roman"/>
          <w:sz w:val="24"/>
          <w:szCs w:val="24"/>
        </w:rPr>
        <w:t>Newellton</w:t>
      </w:r>
      <w:proofErr w:type="spellEnd"/>
      <w:r w:rsidR="004B6ED9">
        <w:rPr>
          <w:rFonts w:ascii="Times New Roman" w:hAnsi="Times New Roman" w:cs="Times New Roman"/>
          <w:sz w:val="24"/>
          <w:szCs w:val="24"/>
        </w:rPr>
        <w:t>-Waterproof)</w:t>
      </w:r>
      <w:r w:rsidR="00E62FFD">
        <w:rPr>
          <w:rFonts w:ascii="Times New Roman" w:hAnsi="Times New Roman" w:cs="Times New Roman"/>
          <w:sz w:val="24"/>
          <w:szCs w:val="24"/>
        </w:rPr>
        <w:t xml:space="preserve"> as well as the Vidalia Port Commission’s application</w:t>
      </w:r>
      <w:r w:rsidR="004B6ED9">
        <w:rPr>
          <w:rFonts w:ascii="Times New Roman" w:hAnsi="Times New Roman" w:cs="Times New Roman"/>
          <w:sz w:val="24"/>
          <w:szCs w:val="24"/>
        </w:rPr>
        <w:t xml:space="preserve"> (Waterproof-Vidalia)</w:t>
      </w:r>
      <w:r w:rsidR="00E62FFD">
        <w:rPr>
          <w:rFonts w:ascii="Times New Roman" w:hAnsi="Times New Roman" w:cs="Times New Roman"/>
          <w:sz w:val="24"/>
          <w:szCs w:val="24"/>
        </w:rPr>
        <w:t xml:space="preserve"> which w</w:t>
      </w:r>
      <w:r w:rsidR="00374689">
        <w:rPr>
          <w:rFonts w:ascii="Times New Roman" w:hAnsi="Times New Roman" w:cs="Times New Roman"/>
          <w:sz w:val="24"/>
          <w:szCs w:val="24"/>
        </w:rPr>
        <w:t>ere</w:t>
      </w:r>
      <w:r w:rsidR="00E62FFD">
        <w:rPr>
          <w:rFonts w:ascii="Times New Roman" w:hAnsi="Times New Roman" w:cs="Times New Roman"/>
          <w:sz w:val="24"/>
          <w:szCs w:val="24"/>
        </w:rPr>
        <w:t xml:space="preserve"> both turned in on 12/1/23. </w:t>
      </w:r>
      <w:r w:rsidR="00D3602C">
        <w:rPr>
          <w:rFonts w:ascii="Times New Roman" w:hAnsi="Times New Roman" w:cs="Times New Roman"/>
          <w:sz w:val="24"/>
          <w:szCs w:val="24"/>
        </w:rPr>
        <w:t xml:space="preserve">Mr. Killen reviewed the plan regarding federal earmark requests, which will be jointly applied for. </w:t>
      </w:r>
      <w:r w:rsidR="00374689">
        <w:rPr>
          <w:rFonts w:ascii="Times New Roman" w:hAnsi="Times New Roman" w:cs="Times New Roman"/>
          <w:sz w:val="24"/>
          <w:szCs w:val="24"/>
        </w:rPr>
        <w:t>Mr. Killen gave an overview of the CRISI grant application</w:t>
      </w:r>
      <w:r w:rsidR="00866D6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66D6E">
        <w:rPr>
          <w:rFonts w:ascii="Times New Roman" w:hAnsi="Times New Roman" w:cs="Times New Roman"/>
          <w:sz w:val="24"/>
          <w:szCs w:val="24"/>
        </w:rPr>
        <w:t>DeltaLink</w:t>
      </w:r>
      <w:proofErr w:type="spellEnd"/>
      <w:r w:rsidR="00866D6E">
        <w:rPr>
          <w:rFonts w:ascii="Times New Roman" w:hAnsi="Times New Roman" w:cs="Times New Roman"/>
          <w:sz w:val="24"/>
          <w:szCs w:val="24"/>
        </w:rPr>
        <w:t>)</w:t>
      </w:r>
      <w:r w:rsidR="00374689">
        <w:rPr>
          <w:rFonts w:ascii="Times New Roman" w:hAnsi="Times New Roman" w:cs="Times New Roman"/>
          <w:sz w:val="24"/>
          <w:szCs w:val="24"/>
        </w:rPr>
        <w:t>that will be jointly applied for</w:t>
      </w:r>
      <w:r w:rsidR="00866D6E">
        <w:rPr>
          <w:rFonts w:ascii="Times New Roman" w:hAnsi="Times New Roman" w:cs="Times New Roman"/>
          <w:sz w:val="24"/>
          <w:szCs w:val="24"/>
        </w:rPr>
        <w:t xml:space="preserve"> between Southeast Arkansas Economic Development District, Northeast Louisiana Multimodal District, Lake Providence Port, Harbor &amp; Terminal District, Vidalia Port Commission, &amp; Yellow Bend Port. </w:t>
      </w:r>
      <w:r w:rsidR="00CB1A13">
        <w:rPr>
          <w:rFonts w:ascii="Times New Roman" w:hAnsi="Times New Roman" w:cs="Times New Roman"/>
          <w:sz w:val="24"/>
          <w:szCs w:val="24"/>
        </w:rPr>
        <w:t xml:space="preserve">Project Reports were approved by a motion from Mr. </w:t>
      </w:r>
      <w:r w:rsidR="00E56DE7">
        <w:rPr>
          <w:rFonts w:ascii="Times New Roman" w:hAnsi="Times New Roman" w:cs="Times New Roman"/>
          <w:sz w:val="24"/>
          <w:szCs w:val="24"/>
        </w:rPr>
        <w:t>Lensing</w:t>
      </w:r>
      <w:r w:rsidR="00866D6E">
        <w:rPr>
          <w:rFonts w:ascii="Times New Roman" w:hAnsi="Times New Roman" w:cs="Times New Roman"/>
          <w:sz w:val="24"/>
          <w:szCs w:val="24"/>
        </w:rPr>
        <w:t xml:space="preserve"> </w:t>
      </w:r>
      <w:r w:rsidR="00CB1A13">
        <w:rPr>
          <w:rFonts w:ascii="Times New Roman" w:hAnsi="Times New Roman" w:cs="Times New Roman"/>
          <w:sz w:val="24"/>
          <w:szCs w:val="24"/>
        </w:rPr>
        <w:t>and a second by Mr.</w:t>
      </w:r>
      <w:r w:rsidR="00C05689">
        <w:rPr>
          <w:rFonts w:ascii="Times New Roman" w:hAnsi="Times New Roman" w:cs="Times New Roman"/>
          <w:sz w:val="24"/>
          <w:szCs w:val="24"/>
        </w:rPr>
        <w:t xml:space="preserve"> </w:t>
      </w:r>
      <w:r w:rsidR="002F6657">
        <w:rPr>
          <w:rFonts w:ascii="Times New Roman" w:hAnsi="Times New Roman" w:cs="Times New Roman"/>
          <w:sz w:val="24"/>
          <w:szCs w:val="24"/>
        </w:rPr>
        <w:t>Oliver</w:t>
      </w:r>
      <w:r w:rsidR="00CB1A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B5DFB0" w14:textId="456BF732" w:rsidR="000B26FD" w:rsidRDefault="000B26FD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meeting adjourned on a motion by </w:t>
      </w:r>
      <w:r w:rsidR="00E064E7">
        <w:rPr>
          <w:rFonts w:ascii="Times New Roman" w:hAnsi="Times New Roman" w:cs="Times New Roman"/>
          <w:sz w:val="24"/>
          <w:szCs w:val="24"/>
        </w:rPr>
        <w:t xml:space="preserve">Mr. </w:t>
      </w:r>
      <w:r w:rsidR="00E56DE7">
        <w:rPr>
          <w:rFonts w:ascii="Times New Roman" w:hAnsi="Times New Roman" w:cs="Times New Roman"/>
          <w:sz w:val="24"/>
          <w:szCs w:val="24"/>
        </w:rPr>
        <w:t>Tucker</w:t>
      </w:r>
      <w:r w:rsidR="00866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a second my Mr.</w:t>
      </w:r>
      <w:r w:rsidR="00B410E6">
        <w:rPr>
          <w:rFonts w:ascii="Times New Roman" w:hAnsi="Times New Roman" w:cs="Times New Roman"/>
          <w:sz w:val="24"/>
          <w:szCs w:val="24"/>
        </w:rPr>
        <w:t xml:space="preserve"> </w:t>
      </w:r>
      <w:r w:rsidR="002F6657">
        <w:rPr>
          <w:rFonts w:ascii="Times New Roman" w:hAnsi="Times New Roman" w:cs="Times New Roman"/>
          <w:sz w:val="24"/>
          <w:szCs w:val="24"/>
        </w:rPr>
        <w:t>Ratcliff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94670B" w14:textId="77777777" w:rsidR="00B71D2E" w:rsidRDefault="00B71D2E" w:rsidP="00231843">
      <w:pPr>
        <w:rPr>
          <w:rFonts w:ascii="Times New Roman" w:hAnsi="Times New Roman" w:cs="Times New Roman"/>
          <w:sz w:val="24"/>
          <w:szCs w:val="24"/>
        </w:rPr>
      </w:pPr>
    </w:p>
    <w:p w14:paraId="7CB6099F" w14:textId="77777777" w:rsidR="00B71D2E" w:rsidRPr="0057413D" w:rsidRDefault="00B71D2E" w:rsidP="00231843">
      <w:pPr>
        <w:rPr>
          <w:rFonts w:ascii="Times New Roman" w:hAnsi="Times New Roman" w:cs="Times New Roman"/>
          <w:sz w:val="24"/>
          <w:szCs w:val="24"/>
        </w:rPr>
      </w:pPr>
    </w:p>
    <w:p w14:paraId="6E9C1B82" w14:textId="77777777" w:rsidR="00CA78FA" w:rsidRPr="0057413D" w:rsidRDefault="00CA78FA" w:rsidP="00231843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="00970BCC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5D84914" w14:textId="1B77182A" w:rsidR="00CA78FA" w:rsidRPr="0057413D" w:rsidRDefault="00CA78FA" w:rsidP="00231843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="00970BCC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 xml:space="preserve">  </w:t>
      </w:r>
      <w:r w:rsidR="00317E2F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Pr="0057413D">
        <w:rPr>
          <w:rFonts w:ascii="Times New Roman" w:hAnsi="Times New Roman" w:cs="Times New Roman"/>
          <w:sz w:val="24"/>
          <w:szCs w:val="24"/>
        </w:rPr>
        <w:t>President</w:t>
      </w:r>
    </w:p>
    <w:p w14:paraId="78BBA127" w14:textId="450733FD" w:rsidR="00B71D2E" w:rsidRPr="0057413D" w:rsidRDefault="008637D0" w:rsidP="00231843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>Attest:</w:t>
      </w:r>
    </w:p>
    <w:p w14:paraId="512245DC" w14:textId="77777777" w:rsidR="00CA78FA" w:rsidRPr="0057413D" w:rsidRDefault="00CA78FA" w:rsidP="00231843">
      <w:pPr>
        <w:rPr>
          <w:rFonts w:ascii="Times New Roman" w:hAnsi="Times New Roman" w:cs="Times New Roman"/>
          <w:sz w:val="24"/>
          <w:szCs w:val="24"/>
        </w:rPr>
      </w:pPr>
    </w:p>
    <w:p w14:paraId="44C21819" w14:textId="44A31A02" w:rsidR="00B71D2E" w:rsidRDefault="00CA78FA" w:rsidP="00B71D2E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6523447B" w14:textId="77777777" w:rsidR="00231843" w:rsidRPr="0057413D" w:rsidRDefault="00CA78FA" w:rsidP="00B71D2E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>Secretary Treasurer</w:t>
      </w:r>
    </w:p>
    <w:sectPr w:rsidR="00231843" w:rsidRPr="00574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A0"/>
    <w:rsid w:val="000011FC"/>
    <w:rsid w:val="00001289"/>
    <w:rsid w:val="0000628C"/>
    <w:rsid w:val="00023CFA"/>
    <w:rsid w:val="000427F4"/>
    <w:rsid w:val="00044153"/>
    <w:rsid w:val="00045F48"/>
    <w:rsid w:val="00050633"/>
    <w:rsid w:val="00052708"/>
    <w:rsid w:val="00075A9A"/>
    <w:rsid w:val="0007719C"/>
    <w:rsid w:val="00086219"/>
    <w:rsid w:val="000A2443"/>
    <w:rsid w:val="000A6EDF"/>
    <w:rsid w:val="000B26FD"/>
    <w:rsid w:val="000B7397"/>
    <w:rsid w:val="000D2894"/>
    <w:rsid w:val="000E13DB"/>
    <w:rsid w:val="000E1464"/>
    <w:rsid w:val="000E67A5"/>
    <w:rsid w:val="000F13F2"/>
    <w:rsid w:val="000F20BF"/>
    <w:rsid w:val="00102616"/>
    <w:rsid w:val="001031E0"/>
    <w:rsid w:val="00103D53"/>
    <w:rsid w:val="00107AD1"/>
    <w:rsid w:val="0011415C"/>
    <w:rsid w:val="00116904"/>
    <w:rsid w:val="00117B58"/>
    <w:rsid w:val="00130453"/>
    <w:rsid w:val="00134B7F"/>
    <w:rsid w:val="00137DF1"/>
    <w:rsid w:val="00140AF2"/>
    <w:rsid w:val="001433A5"/>
    <w:rsid w:val="00145320"/>
    <w:rsid w:val="00146778"/>
    <w:rsid w:val="00172201"/>
    <w:rsid w:val="00184276"/>
    <w:rsid w:val="00195A8E"/>
    <w:rsid w:val="001A0A9F"/>
    <w:rsid w:val="001B2F18"/>
    <w:rsid w:val="001B7E44"/>
    <w:rsid w:val="001C2339"/>
    <w:rsid w:val="001C4301"/>
    <w:rsid w:val="001D35F2"/>
    <w:rsid w:val="001D7971"/>
    <w:rsid w:val="001E3B9C"/>
    <w:rsid w:val="002129C4"/>
    <w:rsid w:val="00213EA5"/>
    <w:rsid w:val="0022056A"/>
    <w:rsid w:val="00231843"/>
    <w:rsid w:val="002333CD"/>
    <w:rsid w:val="002342A0"/>
    <w:rsid w:val="002375F7"/>
    <w:rsid w:val="0023771C"/>
    <w:rsid w:val="002440EC"/>
    <w:rsid w:val="002626E7"/>
    <w:rsid w:val="002673BF"/>
    <w:rsid w:val="00271403"/>
    <w:rsid w:val="002723F7"/>
    <w:rsid w:val="002954C7"/>
    <w:rsid w:val="002B12F8"/>
    <w:rsid w:val="002C7F2B"/>
    <w:rsid w:val="002E5FB6"/>
    <w:rsid w:val="002F21CE"/>
    <w:rsid w:val="002F275E"/>
    <w:rsid w:val="002F60B9"/>
    <w:rsid w:val="002F6657"/>
    <w:rsid w:val="00302F3D"/>
    <w:rsid w:val="003032BC"/>
    <w:rsid w:val="00313A24"/>
    <w:rsid w:val="00317E2F"/>
    <w:rsid w:val="00362016"/>
    <w:rsid w:val="003632F0"/>
    <w:rsid w:val="00371C73"/>
    <w:rsid w:val="00373B70"/>
    <w:rsid w:val="00374689"/>
    <w:rsid w:val="0037715E"/>
    <w:rsid w:val="00384ECC"/>
    <w:rsid w:val="00394150"/>
    <w:rsid w:val="00395674"/>
    <w:rsid w:val="003A221B"/>
    <w:rsid w:val="003B149F"/>
    <w:rsid w:val="003B338F"/>
    <w:rsid w:val="003B5233"/>
    <w:rsid w:val="003C0C89"/>
    <w:rsid w:val="003E1E4C"/>
    <w:rsid w:val="003E476C"/>
    <w:rsid w:val="003E4807"/>
    <w:rsid w:val="003E5E3B"/>
    <w:rsid w:val="003F1CD1"/>
    <w:rsid w:val="003F2BB7"/>
    <w:rsid w:val="003F6A87"/>
    <w:rsid w:val="00407F2A"/>
    <w:rsid w:val="0042013A"/>
    <w:rsid w:val="00432D36"/>
    <w:rsid w:val="00443CA8"/>
    <w:rsid w:val="00450E32"/>
    <w:rsid w:val="00455855"/>
    <w:rsid w:val="00456AFF"/>
    <w:rsid w:val="00461718"/>
    <w:rsid w:val="00463971"/>
    <w:rsid w:val="00477D57"/>
    <w:rsid w:val="00480310"/>
    <w:rsid w:val="00483930"/>
    <w:rsid w:val="004856DD"/>
    <w:rsid w:val="004902E1"/>
    <w:rsid w:val="00490313"/>
    <w:rsid w:val="004933E7"/>
    <w:rsid w:val="004A320F"/>
    <w:rsid w:val="004A7338"/>
    <w:rsid w:val="004A7796"/>
    <w:rsid w:val="004B6ED9"/>
    <w:rsid w:val="004C2828"/>
    <w:rsid w:val="004D1449"/>
    <w:rsid w:val="00514D4E"/>
    <w:rsid w:val="005156BF"/>
    <w:rsid w:val="005313AA"/>
    <w:rsid w:val="00535F16"/>
    <w:rsid w:val="0057413D"/>
    <w:rsid w:val="005B2C54"/>
    <w:rsid w:val="005B7285"/>
    <w:rsid w:val="005D0FE8"/>
    <w:rsid w:val="005D1A75"/>
    <w:rsid w:val="005F15D3"/>
    <w:rsid w:val="005F442D"/>
    <w:rsid w:val="005F4BBD"/>
    <w:rsid w:val="005F5C26"/>
    <w:rsid w:val="00601FA6"/>
    <w:rsid w:val="00603563"/>
    <w:rsid w:val="00615CE0"/>
    <w:rsid w:val="006164F6"/>
    <w:rsid w:val="00621674"/>
    <w:rsid w:val="00640379"/>
    <w:rsid w:val="006443BF"/>
    <w:rsid w:val="00651B69"/>
    <w:rsid w:val="00661660"/>
    <w:rsid w:val="0066484D"/>
    <w:rsid w:val="00664957"/>
    <w:rsid w:val="00676B47"/>
    <w:rsid w:val="00677DE9"/>
    <w:rsid w:val="00681A4A"/>
    <w:rsid w:val="00685289"/>
    <w:rsid w:val="006A20F0"/>
    <w:rsid w:val="006A5B7B"/>
    <w:rsid w:val="006B2453"/>
    <w:rsid w:val="006C6DAB"/>
    <w:rsid w:val="006C7430"/>
    <w:rsid w:val="006D2B59"/>
    <w:rsid w:val="006E5264"/>
    <w:rsid w:val="006E595F"/>
    <w:rsid w:val="006F127A"/>
    <w:rsid w:val="006F3E40"/>
    <w:rsid w:val="006F6E66"/>
    <w:rsid w:val="00701420"/>
    <w:rsid w:val="007064E2"/>
    <w:rsid w:val="007313FA"/>
    <w:rsid w:val="00731A93"/>
    <w:rsid w:val="0073734E"/>
    <w:rsid w:val="00743FCC"/>
    <w:rsid w:val="00753D75"/>
    <w:rsid w:val="00755B92"/>
    <w:rsid w:val="00757863"/>
    <w:rsid w:val="00761919"/>
    <w:rsid w:val="00780D9E"/>
    <w:rsid w:val="0079581D"/>
    <w:rsid w:val="007C0596"/>
    <w:rsid w:val="007D234D"/>
    <w:rsid w:val="007D2700"/>
    <w:rsid w:val="007D409C"/>
    <w:rsid w:val="007D542F"/>
    <w:rsid w:val="007E27E8"/>
    <w:rsid w:val="007E72B6"/>
    <w:rsid w:val="007F3B2F"/>
    <w:rsid w:val="00801461"/>
    <w:rsid w:val="00803737"/>
    <w:rsid w:val="0080452B"/>
    <w:rsid w:val="008122F4"/>
    <w:rsid w:val="00817737"/>
    <w:rsid w:val="008309E4"/>
    <w:rsid w:val="00831913"/>
    <w:rsid w:val="008637D0"/>
    <w:rsid w:val="00863D4B"/>
    <w:rsid w:val="00866D6E"/>
    <w:rsid w:val="0088393A"/>
    <w:rsid w:val="008A1624"/>
    <w:rsid w:val="008A697A"/>
    <w:rsid w:val="008C2585"/>
    <w:rsid w:val="008C419D"/>
    <w:rsid w:val="008C57AB"/>
    <w:rsid w:val="008C5F24"/>
    <w:rsid w:val="008D3E08"/>
    <w:rsid w:val="008D4241"/>
    <w:rsid w:val="008D5A75"/>
    <w:rsid w:val="008F5770"/>
    <w:rsid w:val="00900A17"/>
    <w:rsid w:val="00902F06"/>
    <w:rsid w:val="00903C0F"/>
    <w:rsid w:val="00926CEE"/>
    <w:rsid w:val="00935013"/>
    <w:rsid w:val="0096142E"/>
    <w:rsid w:val="00970BCC"/>
    <w:rsid w:val="00981A2C"/>
    <w:rsid w:val="00981BCF"/>
    <w:rsid w:val="00992641"/>
    <w:rsid w:val="00997F50"/>
    <w:rsid w:val="009A1C89"/>
    <w:rsid w:val="009E2AD2"/>
    <w:rsid w:val="009E45A4"/>
    <w:rsid w:val="009F3025"/>
    <w:rsid w:val="009F7B64"/>
    <w:rsid w:val="00A00BEE"/>
    <w:rsid w:val="00A069F8"/>
    <w:rsid w:val="00A315DB"/>
    <w:rsid w:val="00A46236"/>
    <w:rsid w:val="00A47E83"/>
    <w:rsid w:val="00A541AB"/>
    <w:rsid w:val="00A5533A"/>
    <w:rsid w:val="00A62600"/>
    <w:rsid w:val="00A6354A"/>
    <w:rsid w:val="00A75A35"/>
    <w:rsid w:val="00A943BC"/>
    <w:rsid w:val="00A94DD8"/>
    <w:rsid w:val="00A95149"/>
    <w:rsid w:val="00A96F71"/>
    <w:rsid w:val="00AC5891"/>
    <w:rsid w:val="00AC66EA"/>
    <w:rsid w:val="00AD542C"/>
    <w:rsid w:val="00AD6449"/>
    <w:rsid w:val="00AE749A"/>
    <w:rsid w:val="00AE7E78"/>
    <w:rsid w:val="00AF7760"/>
    <w:rsid w:val="00AF7F1F"/>
    <w:rsid w:val="00B1110C"/>
    <w:rsid w:val="00B120F7"/>
    <w:rsid w:val="00B127A6"/>
    <w:rsid w:val="00B410E6"/>
    <w:rsid w:val="00B71D2E"/>
    <w:rsid w:val="00B7415D"/>
    <w:rsid w:val="00B76887"/>
    <w:rsid w:val="00B76EE0"/>
    <w:rsid w:val="00B96E7F"/>
    <w:rsid w:val="00BA04A5"/>
    <w:rsid w:val="00BC1D13"/>
    <w:rsid w:val="00BC38D6"/>
    <w:rsid w:val="00BD1F1A"/>
    <w:rsid w:val="00BE20A2"/>
    <w:rsid w:val="00BE3B64"/>
    <w:rsid w:val="00BF0356"/>
    <w:rsid w:val="00BF6132"/>
    <w:rsid w:val="00BF6F55"/>
    <w:rsid w:val="00C05689"/>
    <w:rsid w:val="00C37BAD"/>
    <w:rsid w:val="00C41366"/>
    <w:rsid w:val="00C418F5"/>
    <w:rsid w:val="00C43EF0"/>
    <w:rsid w:val="00C469B0"/>
    <w:rsid w:val="00C53B3B"/>
    <w:rsid w:val="00C55F8C"/>
    <w:rsid w:val="00C66AC1"/>
    <w:rsid w:val="00C76E1D"/>
    <w:rsid w:val="00C844C9"/>
    <w:rsid w:val="00C86AF8"/>
    <w:rsid w:val="00CA6B92"/>
    <w:rsid w:val="00CA78FA"/>
    <w:rsid w:val="00CB01D0"/>
    <w:rsid w:val="00CB1A13"/>
    <w:rsid w:val="00CB5028"/>
    <w:rsid w:val="00CB7853"/>
    <w:rsid w:val="00CC005A"/>
    <w:rsid w:val="00CD43E8"/>
    <w:rsid w:val="00CD6AA0"/>
    <w:rsid w:val="00CE09F9"/>
    <w:rsid w:val="00CE7C28"/>
    <w:rsid w:val="00CF072A"/>
    <w:rsid w:val="00D015D1"/>
    <w:rsid w:val="00D06F27"/>
    <w:rsid w:val="00D11A54"/>
    <w:rsid w:val="00D21CF0"/>
    <w:rsid w:val="00D26278"/>
    <w:rsid w:val="00D31ED5"/>
    <w:rsid w:val="00D34F3C"/>
    <w:rsid w:val="00D3602C"/>
    <w:rsid w:val="00D47058"/>
    <w:rsid w:val="00D93069"/>
    <w:rsid w:val="00D946B3"/>
    <w:rsid w:val="00DA1C94"/>
    <w:rsid w:val="00DA5440"/>
    <w:rsid w:val="00DC0EC7"/>
    <w:rsid w:val="00DE12E8"/>
    <w:rsid w:val="00DE4AC7"/>
    <w:rsid w:val="00DF538D"/>
    <w:rsid w:val="00DF7352"/>
    <w:rsid w:val="00E0155D"/>
    <w:rsid w:val="00E03A69"/>
    <w:rsid w:val="00E05B18"/>
    <w:rsid w:val="00E064E7"/>
    <w:rsid w:val="00E1604A"/>
    <w:rsid w:val="00E17DFC"/>
    <w:rsid w:val="00E24AF9"/>
    <w:rsid w:val="00E268C0"/>
    <w:rsid w:val="00E27EDE"/>
    <w:rsid w:val="00E30126"/>
    <w:rsid w:val="00E31DEE"/>
    <w:rsid w:val="00E37EF2"/>
    <w:rsid w:val="00E51DD0"/>
    <w:rsid w:val="00E55241"/>
    <w:rsid w:val="00E56DE7"/>
    <w:rsid w:val="00E61056"/>
    <w:rsid w:val="00E61650"/>
    <w:rsid w:val="00E62FFD"/>
    <w:rsid w:val="00E76CBB"/>
    <w:rsid w:val="00E818AC"/>
    <w:rsid w:val="00E973D2"/>
    <w:rsid w:val="00EC3D3B"/>
    <w:rsid w:val="00EC5A4B"/>
    <w:rsid w:val="00ED0A29"/>
    <w:rsid w:val="00ED0FDF"/>
    <w:rsid w:val="00ED5D9A"/>
    <w:rsid w:val="00EF0C81"/>
    <w:rsid w:val="00EF2DDB"/>
    <w:rsid w:val="00EF6731"/>
    <w:rsid w:val="00F01EE3"/>
    <w:rsid w:val="00F12B0E"/>
    <w:rsid w:val="00F12CB1"/>
    <w:rsid w:val="00F14D15"/>
    <w:rsid w:val="00F27CCD"/>
    <w:rsid w:val="00F37E36"/>
    <w:rsid w:val="00F439A5"/>
    <w:rsid w:val="00F75582"/>
    <w:rsid w:val="00F80032"/>
    <w:rsid w:val="00FA0945"/>
    <w:rsid w:val="00FA0B52"/>
    <w:rsid w:val="00FA1EC3"/>
    <w:rsid w:val="00FB5C10"/>
    <w:rsid w:val="00FC5F0C"/>
    <w:rsid w:val="00FC6D2C"/>
    <w:rsid w:val="00FD6545"/>
    <w:rsid w:val="00FF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8A852"/>
  <w15:docId w15:val="{B0630D6E-9141-4C37-A38D-D0048B62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A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D8771-54F5-4AAF-A69B-71DF148B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Wyly Gilfoil</dc:creator>
  <cp:keywords/>
  <dc:description/>
  <cp:lastModifiedBy>Bryant</cp:lastModifiedBy>
  <cp:revision>2</cp:revision>
  <cp:lastPrinted>2024-04-29T13:50:00Z</cp:lastPrinted>
  <dcterms:created xsi:type="dcterms:W3CDTF">2024-04-29T14:12:00Z</dcterms:created>
  <dcterms:modified xsi:type="dcterms:W3CDTF">2024-04-29T14:12:00Z</dcterms:modified>
</cp:coreProperties>
</file>